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4D6" w:rsidRPr="00F87882" w:rsidRDefault="003A74D6" w:rsidP="00F87882">
      <w:pPr>
        <w:pStyle w:val="Sansinterligne"/>
        <w:jc w:val="both"/>
        <w:rPr>
          <w:rFonts w:ascii="Arial" w:hAnsi="Arial" w:cs="Arial"/>
          <w:sz w:val="24"/>
          <w:szCs w:val="24"/>
        </w:rPr>
      </w:pPr>
      <w:bookmarkStart w:id="0" w:name="_GoBack"/>
      <w:bookmarkEnd w:id="0"/>
      <w:r w:rsidRPr="00F87882">
        <w:rPr>
          <w:rFonts w:ascii="Arial" w:hAnsi="Arial" w:cs="Arial"/>
          <w:sz w:val="24"/>
          <w:szCs w:val="24"/>
        </w:rPr>
        <w:t>Référence chantier</w:t>
      </w:r>
    </w:p>
    <w:p w:rsidR="003A74D6" w:rsidRPr="00F87882" w:rsidRDefault="003A74D6" w:rsidP="00F87882">
      <w:pPr>
        <w:pStyle w:val="Sansinterligne"/>
        <w:jc w:val="both"/>
        <w:rPr>
          <w:rFonts w:ascii="Arial" w:hAnsi="Arial" w:cs="Arial"/>
          <w:sz w:val="24"/>
          <w:szCs w:val="24"/>
        </w:rPr>
      </w:pPr>
    </w:p>
    <w:p w:rsidR="0054183E" w:rsidRPr="00F87882" w:rsidRDefault="0054183E" w:rsidP="00F87882">
      <w:pPr>
        <w:pStyle w:val="Sansinterligne"/>
        <w:jc w:val="both"/>
        <w:rPr>
          <w:rFonts w:ascii="Arial" w:hAnsi="Arial" w:cs="Arial"/>
          <w:sz w:val="24"/>
          <w:szCs w:val="24"/>
        </w:rPr>
      </w:pPr>
      <w:r w:rsidRPr="00F87882">
        <w:rPr>
          <w:rFonts w:ascii="Arial" w:hAnsi="Arial" w:cs="Arial"/>
          <w:sz w:val="24"/>
          <w:szCs w:val="24"/>
        </w:rPr>
        <w:t xml:space="preserve">Madame, Monsieur, </w:t>
      </w:r>
    </w:p>
    <w:p w:rsidR="006A5A83" w:rsidRPr="00F87882" w:rsidRDefault="006A5A83" w:rsidP="00F87882">
      <w:pPr>
        <w:pStyle w:val="Sansinterligne"/>
        <w:jc w:val="both"/>
        <w:rPr>
          <w:rFonts w:ascii="Arial" w:hAnsi="Arial" w:cs="Arial"/>
          <w:sz w:val="24"/>
          <w:szCs w:val="24"/>
        </w:rPr>
      </w:pPr>
    </w:p>
    <w:p w:rsidR="006A5A83" w:rsidRPr="00F87882" w:rsidRDefault="006A5A83" w:rsidP="00F87882">
      <w:pPr>
        <w:pStyle w:val="Sansinterligne"/>
        <w:jc w:val="both"/>
        <w:rPr>
          <w:rFonts w:ascii="Arial" w:hAnsi="Arial" w:cs="Arial"/>
          <w:sz w:val="24"/>
          <w:szCs w:val="24"/>
        </w:rPr>
      </w:pPr>
      <w:r w:rsidRPr="00F87882">
        <w:rPr>
          <w:rFonts w:ascii="Arial" w:hAnsi="Arial" w:cs="Arial"/>
          <w:sz w:val="24"/>
          <w:szCs w:val="24"/>
        </w:rPr>
        <w:t xml:space="preserve">La propagation de l’épidémie de Coronavirus qui sévit en Suisse et dans les pays voisins ainsi que les décisions des autorités, que nous comprenons et soutenons par ailleurs, ont néanmoins eu pour effet de perturber les activités de notre entreprise. </w:t>
      </w:r>
    </w:p>
    <w:p w:rsidR="006A5A83" w:rsidRPr="00F87882" w:rsidRDefault="006A5A83" w:rsidP="00F87882">
      <w:pPr>
        <w:pStyle w:val="Sansinterligne"/>
        <w:jc w:val="both"/>
        <w:rPr>
          <w:rFonts w:ascii="Arial" w:hAnsi="Arial" w:cs="Arial"/>
          <w:sz w:val="24"/>
          <w:szCs w:val="24"/>
        </w:rPr>
      </w:pPr>
    </w:p>
    <w:p w:rsidR="006A5A83" w:rsidRPr="00F87882" w:rsidRDefault="006A5A83" w:rsidP="00F87882">
      <w:pPr>
        <w:pStyle w:val="Sansinterligne"/>
        <w:jc w:val="both"/>
        <w:rPr>
          <w:rFonts w:ascii="Arial" w:hAnsi="Arial" w:cs="Arial"/>
          <w:sz w:val="24"/>
          <w:szCs w:val="24"/>
        </w:rPr>
      </w:pPr>
      <w:r w:rsidRPr="00F87882">
        <w:rPr>
          <w:rFonts w:ascii="Arial" w:hAnsi="Arial" w:cs="Arial"/>
          <w:sz w:val="24"/>
          <w:szCs w:val="24"/>
        </w:rPr>
        <w:t xml:space="preserve">Afin de préserver au mieux la santé de nos collaborateurs mais également de garantir la </w:t>
      </w:r>
      <w:r w:rsidR="009303A5" w:rsidRPr="00F87882">
        <w:rPr>
          <w:rFonts w:ascii="Arial" w:hAnsi="Arial" w:cs="Arial"/>
          <w:sz w:val="24"/>
          <w:szCs w:val="24"/>
        </w:rPr>
        <w:t>pérennité</w:t>
      </w:r>
      <w:r w:rsidRPr="00F87882">
        <w:rPr>
          <w:rFonts w:ascii="Arial" w:hAnsi="Arial" w:cs="Arial"/>
          <w:sz w:val="24"/>
          <w:szCs w:val="24"/>
        </w:rPr>
        <w:t xml:space="preserve"> de notre </w:t>
      </w:r>
      <w:r w:rsidR="009303A5" w:rsidRPr="00F87882">
        <w:rPr>
          <w:rFonts w:ascii="Arial" w:hAnsi="Arial" w:cs="Arial"/>
          <w:sz w:val="24"/>
          <w:szCs w:val="24"/>
        </w:rPr>
        <w:t>entreprise</w:t>
      </w:r>
      <w:r w:rsidRPr="00F87882">
        <w:rPr>
          <w:rFonts w:ascii="Arial" w:hAnsi="Arial" w:cs="Arial"/>
          <w:sz w:val="24"/>
          <w:szCs w:val="24"/>
        </w:rPr>
        <w:t>, nous avons pris toute</w:t>
      </w:r>
      <w:r w:rsidR="009303A5" w:rsidRPr="00F87882">
        <w:rPr>
          <w:rFonts w:ascii="Arial" w:hAnsi="Arial" w:cs="Arial"/>
          <w:sz w:val="24"/>
          <w:szCs w:val="24"/>
        </w:rPr>
        <w:t xml:space="preserve"> une série de mesures, notamment en favorisant au maximum le télétravail. </w:t>
      </w:r>
    </w:p>
    <w:p w:rsidR="009303A5" w:rsidRPr="00F87882" w:rsidRDefault="009303A5" w:rsidP="00F87882">
      <w:pPr>
        <w:pStyle w:val="Sansinterligne"/>
        <w:jc w:val="both"/>
        <w:rPr>
          <w:rFonts w:ascii="Arial" w:hAnsi="Arial" w:cs="Arial"/>
          <w:sz w:val="24"/>
          <w:szCs w:val="24"/>
        </w:rPr>
      </w:pPr>
    </w:p>
    <w:p w:rsidR="00AE55BC" w:rsidRPr="00F87882" w:rsidRDefault="009303A5" w:rsidP="00F87882">
      <w:pPr>
        <w:pStyle w:val="Sansinterligne"/>
        <w:jc w:val="both"/>
        <w:rPr>
          <w:rFonts w:ascii="Arial" w:hAnsi="Arial" w:cs="Arial"/>
          <w:sz w:val="24"/>
          <w:szCs w:val="24"/>
        </w:rPr>
      </w:pPr>
      <w:r w:rsidRPr="00F87882">
        <w:rPr>
          <w:rFonts w:ascii="Arial" w:hAnsi="Arial" w:cs="Arial"/>
          <w:sz w:val="24"/>
          <w:szCs w:val="24"/>
        </w:rPr>
        <w:t>Cela étant, (</w:t>
      </w:r>
      <w:r w:rsidR="004903B2">
        <w:rPr>
          <w:rFonts w:ascii="Arial" w:hAnsi="Arial" w:cs="Arial"/>
          <w:sz w:val="24"/>
          <w:szCs w:val="24"/>
        </w:rPr>
        <w:t xml:space="preserve">&lt;&lt; </w:t>
      </w:r>
      <w:r w:rsidRPr="00F87882">
        <w:rPr>
          <w:rFonts w:ascii="Arial" w:hAnsi="Arial" w:cs="Arial"/>
          <w:sz w:val="24"/>
          <w:szCs w:val="24"/>
        </w:rPr>
        <w:t>exposer brièvement les raisons qui vous empêchent de tenir les délais</w:t>
      </w:r>
      <w:r w:rsidR="004903B2">
        <w:rPr>
          <w:rFonts w:ascii="Arial" w:hAnsi="Arial" w:cs="Arial"/>
          <w:sz w:val="24"/>
          <w:szCs w:val="24"/>
        </w:rPr>
        <w:t xml:space="preserve"> &gt;&gt;</w:t>
      </w:r>
      <w:r w:rsidRPr="00F87882">
        <w:rPr>
          <w:rFonts w:ascii="Arial" w:hAnsi="Arial" w:cs="Arial"/>
          <w:sz w:val="24"/>
          <w:szCs w:val="24"/>
        </w:rPr>
        <w:t xml:space="preserve">), des motifs qui échappent à notre contrôle et notre volonté, </w:t>
      </w:r>
      <w:r w:rsidR="006A5A83" w:rsidRPr="00F87882">
        <w:rPr>
          <w:rFonts w:ascii="Arial" w:hAnsi="Arial" w:cs="Arial"/>
          <w:sz w:val="24"/>
          <w:szCs w:val="24"/>
        </w:rPr>
        <w:t xml:space="preserve">nous </w:t>
      </w:r>
      <w:r w:rsidRPr="00F87882">
        <w:rPr>
          <w:rFonts w:ascii="Arial" w:hAnsi="Arial" w:cs="Arial"/>
          <w:sz w:val="24"/>
          <w:szCs w:val="24"/>
        </w:rPr>
        <w:t xml:space="preserve">sommes contraints de vous informer que nous ne </w:t>
      </w:r>
      <w:r w:rsidR="006A5A83" w:rsidRPr="00F87882">
        <w:rPr>
          <w:rFonts w:ascii="Arial" w:hAnsi="Arial" w:cs="Arial"/>
          <w:sz w:val="24"/>
          <w:szCs w:val="24"/>
        </w:rPr>
        <w:t>pou</w:t>
      </w:r>
      <w:r w:rsidRPr="00F87882">
        <w:rPr>
          <w:rFonts w:ascii="Arial" w:hAnsi="Arial" w:cs="Arial"/>
          <w:sz w:val="24"/>
          <w:szCs w:val="24"/>
        </w:rPr>
        <w:t>rrons pas respecter les délais initialement prévus pour exécuter les travaux. En effet, ce retard est imputable à</w:t>
      </w:r>
      <w:r w:rsidR="006A5A83" w:rsidRPr="00F87882">
        <w:rPr>
          <w:rFonts w:ascii="Arial" w:hAnsi="Arial" w:cs="Arial"/>
          <w:sz w:val="24"/>
          <w:szCs w:val="24"/>
        </w:rPr>
        <w:t xml:space="preserve"> cette pandémie, </w:t>
      </w:r>
      <w:r w:rsidRPr="00F87882">
        <w:rPr>
          <w:rFonts w:ascii="Arial" w:hAnsi="Arial" w:cs="Arial"/>
          <w:sz w:val="24"/>
          <w:szCs w:val="24"/>
        </w:rPr>
        <w:t xml:space="preserve">et non à notre </w:t>
      </w:r>
      <w:r w:rsidR="006A5A83" w:rsidRPr="00F87882">
        <w:rPr>
          <w:rFonts w:ascii="Arial" w:hAnsi="Arial" w:cs="Arial"/>
          <w:sz w:val="24"/>
          <w:szCs w:val="24"/>
        </w:rPr>
        <w:t>entreprise</w:t>
      </w:r>
      <w:r w:rsidRPr="00F87882">
        <w:rPr>
          <w:rFonts w:ascii="Arial" w:hAnsi="Arial" w:cs="Arial"/>
          <w:sz w:val="24"/>
          <w:szCs w:val="24"/>
        </w:rPr>
        <w:t xml:space="preserve">. Nous estimons avoir pris toutes les mesures qui s’imposent au sens </w:t>
      </w:r>
      <w:r w:rsidR="00FA1100">
        <w:rPr>
          <w:rFonts w:ascii="Arial" w:hAnsi="Arial" w:cs="Arial"/>
          <w:sz w:val="24"/>
          <w:szCs w:val="24"/>
        </w:rPr>
        <w:t>des exigences fédérales et cantonales</w:t>
      </w:r>
      <w:r w:rsidRPr="00F87882">
        <w:rPr>
          <w:rFonts w:ascii="Arial" w:hAnsi="Arial" w:cs="Arial"/>
          <w:sz w:val="24"/>
          <w:szCs w:val="24"/>
        </w:rPr>
        <w:t xml:space="preserve">. </w:t>
      </w:r>
    </w:p>
    <w:p w:rsidR="00AE55BC" w:rsidRPr="00F87882" w:rsidRDefault="00AE55BC" w:rsidP="00F87882">
      <w:pPr>
        <w:pStyle w:val="Sansinterligne"/>
        <w:jc w:val="both"/>
        <w:rPr>
          <w:rFonts w:ascii="Arial" w:hAnsi="Arial" w:cs="Arial"/>
          <w:sz w:val="24"/>
          <w:szCs w:val="24"/>
        </w:rPr>
      </w:pPr>
    </w:p>
    <w:p w:rsidR="006A5A83" w:rsidRPr="00F87882" w:rsidRDefault="009303A5" w:rsidP="00F87882">
      <w:pPr>
        <w:pStyle w:val="Sansinterligne"/>
        <w:jc w:val="both"/>
        <w:rPr>
          <w:rFonts w:ascii="Arial" w:hAnsi="Arial" w:cs="Arial"/>
          <w:sz w:val="24"/>
          <w:szCs w:val="24"/>
        </w:rPr>
      </w:pPr>
      <w:r w:rsidRPr="00F87882">
        <w:rPr>
          <w:rFonts w:ascii="Arial" w:hAnsi="Arial" w:cs="Arial"/>
          <w:sz w:val="24"/>
          <w:szCs w:val="24"/>
        </w:rPr>
        <w:t xml:space="preserve">Au </w:t>
      </w:r>
      <w:r w:rsidR="00AE55BC" w:rsidRPr="00F87882">
        <w:rPr>
          <w:rFonts w:ascii="Arial" w:hAnsi="Arial" w:cs="Arial"/>
          <w:sz w:val="24"/>
          <w:szCs w:val="24"/>
        </w:rPr>
        <w:t>regard</w:t>
      </w:r>
      <w:r w:rsidRPr="00F87882">
        <w:rPr>
          <w:rFonts w:ascii="Arial" w:hAnsi="Arial" w:cs="Arial"/>
          <w:sz w:val="24"/>
          <w:szCs w:val="24"/>
        </w:rPr>
        <w:t xml:space="preserve"> du contexte actuel, nous sollicitons une prolongation de délai et vous prions dès lors de nous </w:t>
      </w:r>
      <w:r w:rsidR="006A5A83" w:rsidRPr="00F87882">
        <w:rPr>
          <w:rFonts w:ascii="Arial" w:hAnsi="Arial" w:cs="Arial"/>
          <w:sz w:val="24"/>
          <w:szCs w:val="24"/>
        </w:rPr>
        <w:t xml:space="preserve">accorder une prolongation des délais, </w:t>
      </w:r>
      <w:r w:rsidRPr="00F87882">
        <w:rPr>
          <w:rFonts w:ascii="Arial" w:hAnsi="Arial" w:cs="Arial"/>
          <w:sz w:val="24"/>
          <w:szCs w:val="24"/>
        </w:rPr>
        <w:t xml:space="preserve">à savoir jusqu’au (indiquer délai demandé). </w:t>
      </w:r>
      <w:r w:rsidR="00AE55BC" w:rsidRPr="00F87882">
        <w:rPr>
          <w:rFonts w:ascii="Arial" w:hAnsi="Arial" w:cs="Arial"/>
          <w:sz w:val="24"/>
          <w:szCs w:val="24"/>
        </w:rPr>
        <w:t xml:space="preserve">Ce délai est susceptible d’être encore modifié en fonction de l’évolution de la pandémie et des décisions qui seront prises par les autorités compétentes. </w:t>
      </w:r>
    </w:p>
    <w:p w:rsidR="006A5A83" w:rsidRPr="00F87882" w:rsidRDefault="006A5A83" w:rsidP="00F87882">
      <w:pPr>
        <w:pStyle w:val="Sansinterligne"/>
        <w:jc w:val="both"/>
        <w:rPr>
          <w:rFonts w:ascii="Arial" w:hAnsi="Arial" w:cs="Arial"/>
          <w:sz w:val="24"/>
          <w:szCs w:val="24"/>
        </w:rPr>
      </w:pPr>
    </w:p>
    <w:p w:rsidR="006A5A83" w:rsidRDefault="006A5A83" w:rsidP="00F87882">
      <w:pPr>
        <w:pStyle w:val="Sansinterligne"/>
        <w:jc w:val="both"/>
        <w:rPr>
          <w:rFonts w:ascii="Arial" w:hAnsi="Arial" w:cs="Arial"/>
          <w:sz w:val="24"/>
          <w:szCs w:val="24"/>
        </w:rPr>
      </w:pPr>
      <w:r w:rsidRPr="00F87882">
        <w:rPr>
          <w:rFonts w:ascii="Arial" w:hAnsi="Arial" w:cs="Arial"/>
          <w:sz w:val="24"/>
          <w:szCs w:val="24"/>
        </w:rPr>
        <w:t xml:space="preserve">Nous </w:t>
      </w:r>
      <w:r w:rsidR="00AE55BC" w:rsidRPr="00F87882">
        <w:rPr>
          <w:rFonts w:ascii="Arial" w:hAnsi="Arial" w:cs="Arial"/>
          <w:sz w:val="24"/>
          <w:szCs w:val="24"/>
        </w:rPr>
        <w:t xml:space="preserve">relevons tout au plus que </w:t>
      </w:r>
      <w:r w:rsidRPr="00F87882">
        <w:rPr>
          <w:rFonts w:ascii="Arial" w:hAnsi="Arial" w:cs="Arial"/>
          <w:sz w:val="24"/>
          <w:szCs w:val="24"/>
        </w:rPr>
        <w:t>les pénalités contractuelles</w:t>
      </w:r>
      <w:r w:rsidR="00FA1100">
        <w:rPr>
          <w:rFonts w:ascii="Arial" w:hAnsi="Arial" w:cs="Arial"/>
          <w:sz w:val="24"/>
          <w:szCs w:val="24"/>
        </w:rPr>
        <w:t xml:space="preserve"> </w:t>
      </w:r>
      <w:r w:rsidRPr="00F87882">
        <w:rPr>
          <w:rFonts w:ascii="Arial" w:hAnsi="Arial" w:cs="Arial"/>
          <w:sz w:val="24"/>
          <w:szCs w:val="24"/>
        </w:rPr>
        <w:t>ne sont dans ce contexte pas exigibles.</w:t>
      </w:r>
    </w:p>
    <w:p w:rsidR="00275E0A" w:rsidRDefault="00275E0A" w:rsidP="00F87882">
      <w:pPr>
        <w:pStyle w:val="Sansinterligne"/>
        <w:jc w:val="both"/>
        <w:rPr>
          <w:rFonts w:ascii="Arial" w:hAnsi="Arial" w:cs="Arial"/>
          <w:sz w:val="24"/>
          <w:szCs w:val="24"/>
        </w:rPr>
      </w:pPr>
    </w:p>
    <w:p w:rsidR="00951D9A" w:rsidRPr="00951D9A" w:rsidRDefault="00275E0A" w:rsidP="00F87882">
      <w:pPr>
        <w:pStyle w:val="Sansinterligne"/>
        <w:jc w:val="both"/>
        <w:rPr>
          <w:rFonts w:ascii="Arial" w:hAnsi="Arial" w:cs="Arial"/>
          <w:sz w:val="24"/>
          <w:szCs w:val="24"/>
        </w:rPr>
      </w:pPr>
      <w:r w:rsidRPr="00951D9A">
        <w:rPr>
          <w:rFonts w:ascii="Arial" w:hAnsi="Arial" w:cs="Arial"/>
          <w:sz w:val="24"/>
          <w:szCs w:val="24"/>
        </w:rPr>
        <w:t xml:space="preserve">Au surplus, </w:t>
      </w:r>
      <w:r w:rsidR="00951D9A" w:rsidRPr="00951D9A">
        <w:rPr>
          <w:rFonts w:ascii="Arial" w:hAnsi="Arial" w:cs="Arial"/>
          <w:sz w:val="24"/>
          <w:szCs w:val="24"/>
        </w:rPr>
        <w:t xml:space="preserve">nous nous permettons de rappeler que l’art. </w:t>
      </w:r>
      <w:r w:rsidR="00231EAF">
        <w:rPr>
          <w:rFonts w:ascii="Arial" w:hAnsi="Arial" w:cs="Arial"/>
          <w:sz w:val="24"/>
          <w:szCs w:val="24"/>
        </w:rPr>
        <w:t>373 al. 2 CO</w:t>
      </w:r>
      <w:r w:rsidR="00951D9A" w:rsidRPr="00951D9A">
        <w:rPr>
          <w:rFonts w:ascii="Arial" w:hAnsi="Arial" w:cs="Arial"/>
          <w:sz w:val="24"/>
          <w:szCs w:val="24"/>
        </w:rPr>
        <w:t xml:space="preserve"> donne droit à l’entrepreneur à une rémunération supplémentaire lorsque des circonstances extraordinaires, impossibles à prévoir ou exclues par les parties</w:t>
      </w:r>
      <w:r w:rsidR="00C411D0">
        <w:rPr>
          <w:rFonts w:ascii="Arial" w:hAnsi="Arial" w:cs="Arial"/>
          <w:sz w:val="24"/>
          <w:szCs w:val="24"/>
        </w:rPr>
        <w:t xml:space="preserve">. Tel est le cas </w:t>
      </w:r>
      <w:r w:rsidR="00951D9A" w:rsidRPr="00951D9A">
        <w:rPr>
          <w:rFonts w:ascii="Arial" w:hAnsi="Arial" w:cs="Arial"/>
          <w:sz w:val="24"/>
          <w:szCs w:val="24"/>
        </w:rPr>
        <w:t>par exemple</w:t>
      </w:r>
      <w:r w:rsidR="00C411D0">
        <w:rPr>
          <w:rFonts w:ascii="Arial" w:hAnsi="Arial" w:cs="Arial"/>
          <w:sz w:val="24"/>
          <w:szCs w:val="24"/>
        </w:rPr>
        <w:t xml:space="preserve"> en cas de </w:t>
      </w:r>
      <w:r w:rsidR="00951D9A" w:rsidRPr="00951D9A">
        <w:rPr>
          <w:rFonts w:ascii="Arial" w:hAnsi="Arial" w:cs="Arial"/>
          <w:sz w:val="24"/>
          <w:szCs w:val="24"/>
        </w:rPr>
        <w:t>mesures nouvelles décidées par une autorité</w:t>
      </w:r>
      <w:r w:rsidR="00C411D0">
        <w:rPr>
          <w:rFonts w:ascii="Arial" w:hAnsi="Arial" w:cs="Arial"/>
          <w:sz w:val="24"/>
          <w:szCs w:val="24"/>
        </w:rPr>
        <w:t xml:space="preserve">. </w:t>
      </w:r>
      <w:r w:rsidR="00951D9A">
        <w:rPr>
          <w:rFonts w:ascii="Arial" w:hAnsi="Arial" w:cs="Arial"/>
          <w:sz w:val="24"/>
          <w:szCs w:val="24"/>
        </w:rPr>
        <w:t xml:space="preserve">En l’occurrence, </w:t>
      </w:r>
      <w:r w:rsidR="00C411D0">
        <w:rPr>
          <w:rFonts w:ascii="Arial" w:hAnsi="Arial" w:cs="Arial"/>
          <w:sz w:val="24"/>
          <w:szCs w:val="24"/>
        </w:rPr>
        <w:t>en application de l’ordonnance fédérale 2 Covid-19, dans sa teneur révisée à compter du 25 mars 2020</w:t>
      </w:r>
      <w:r w:rsidR="00A02291">
        <w:rPr>
          <w:rFonts w:ascii="Arial" w:hAnsi="Arial" w:cs="Arial"/>
          <w:sz w:val="24"/>
          <w:szCs w:val="24"/>
        </w:rPr>
        <w:t xml:space="preserve"> et de ses directives d’application</w:t>
      </w:r>
      <w:r w:rsidR="00C411D0">
        <w:rPr>
          <w:rFonts w:ascii="Arial" w:hAnsi="Arial" w:cs="Arial"/>
          <w:sz w:val="24"/>
          <w:szCs w:val="24"/>
        </w:rPr>
        <w:t xml:space="preserve">, </w:t>
      </w:r>
      <w:r w:rsidR="004903B2">
        <w:rPr>
          <w:rFonts w:ascii="Arial" w:hAnsi="Arial" w:cs="Arial"/>
          <w:sz w:val="24"/>
          <w:szCs w:val="24"/>
        </w:rPr>
        <w:t xml:space="preserve">nous subissons de coûts supplémentaires pour les motifs suivants : (&lt;&lt; indiquer les motifs : </w:t>
      </w:r>
      <w:r w:rsidR="00951D9A" w:rsidRPr="004903B2">
        <w:rPr>
          <w:rFonts w:ascii="Arial" w:hAnsi="Arial" w:cs="Arial"/>
          <w:sz w:val="24"/>
          <w:szCs w:val="24"/>
        </w:rPr>
        <w:t>achat de matériels de protection et de désinfection, mises à disposition de véhicules supplémentaires et location de places de parc supplémentaires, remboursement des frais professionnels aux travailleurs pour l’utilisation de leurs véhicules privés, location de machines, [nacelles, grues, etc.] supplémentaires pour le levage ou la pose d’éléments lourds en vue de respecter les règles de distanciation sociale, désinfection régulière des machines, outils et véhicules, mise à disposition de containers supplémentaires, installations de vestiaires et séparations, etc.</w:t>
      </w:r>
      <w:r w:rsidR="004903B2" w:rsidRPr="004903B2">
        <w:rPr>
          <w:rFonts w:ascii="Arial" w:hAnsi="Arial" w:cs="Arial"/>
          <w:sz w:val="24"/>
          <w:szCs w:val="24"/>
        </w:rPr>
        <w:t>&gt;&gt;</w:t>
      </w:r>
      <w:r w:rsidR="00951D9A" w:rsidRPr="004903B2">
        <w:rPr>
          <w:rFonts w:ascii="Arial" w:hAnsi="Arial" w:cs="Arial"/>
          <w:sz w:val="24"/>
          <w:szCs w:val="24"/>
        </w:rPr>
        <w:t>).</w:t>
      </w:r>
    </w:p>
    <w:p w:rsidR="006A5A83" w:rsidRPr="00F87882" w:rsidRDefault="006A5A83" w:rsidP="00F87882">
      <w:pPr>
        <w:pStyle w:val="Sansinterligne"/>
        <w:jc w:val="both"/>
        <w:rPr>
          <w:rFonts w:ascii="Arial" w:hAnsi="Arial" w:cs="Arial"/>
          <w:sz w:val="24"/>
          <w:szCs w:val="24"/>
        </w:rPr>
      </w:pPr>
    </w:p>
    <w:p w:rsidR="006A5A83" w:rsidRPr="00F87882" w:rsidRDefault="00AE55BC" w:rsidP="00F87882">
      <w:pPr>
        <w:pStyle w:val="Sansinterligne"/>
        <w:jc w:val="both"/>
        <w:rPr>
          <w:rFonts w:ascii="Arial" w:hAnsi="Arial" w:cs="Arial"/>
          <w:sz w:val="24"/>
          <w:szCs w:val="24"/>
        </w:rPr>
      </w:pPr>
      <w:r w:rsidRPr="00F87882">
        <w:rPr>
          <w:rFonts w:ascii="Arial" w:hAnsi="Arial" w:cs="Arial"/>
          <w:sz w:val="24"/>
          <w:szCs w:val="24"/>
        </w:rPr>
        <w:t xml:space="preserve">D’avance nous </w:t>
      </w:r>
      <w:r w:rsidR="006A5A83" w:rsidRPr="00F87882">
        <w:rPr>
          <w:rFonts w:ascii="Arial" w:hAnsi="Arial" w:cs="Arial"/>
          <w:sz w:val="24"/>
          <w:szCs w:val="24"/>
        </w:rPr>
        <w:t xml:space="preserve">vous remercions pour votre compréhension et </w:t>
      </w:r>
      <w:r w:rsidRPr="00F87882">
        <w:rPr>
          <w:rFonts w:ascii="Arial" w:hAnsi="Arial" w:cs="Arial"/>
          <w:sz w:val="24"/>
          <w:szCs w:val="24"/>
        </w:rPr>
        <w:t xml:space="preserve">nous nous engageons à tout mettre </w:t>
      </w:r>
      <w:r w:rsidR="006A5A83" w:rsidRPr="00F87882">
        <w:rPr>
          <w:rFonts w:ascii="Arial" w:hAnsi="Arial" w:cs="Arial"/>
          <w:sz w:val="24"/>
          <w:szCs w:val="24"/>
        </w:rPr>
        <w:t xml:space="preserve">en œuvre pour </w:t>
      </w:r>
      <w:r w:rsidRPr="00F87882">
        <w:rPr>
          <w:rFonts w:ascii="Arial" w:hAnsi="Arial" w:cs="Arial"/>
          <w:sz w:val="24"/>
          <w:szCs w:val="24"/>
        </w:rPr>
        <w:t xml:space="preserve">minimiser ces </w:t>
      </w:r>
      <w:r w:rsidR="006A5A83" w:rsidRPr="00F87882">
        <w:rPr>
          <w:rFonts w:ascii="Arial" w:hAnsi="Arial" w:cs="Arial"/>
          <w:sz w:val="24"/>
          <w:szCs w:val="24"/>
        </w:rPr>
        <w:t>perturbations.</w:t>
      </w:r>
    </w:p>
    <w:p w:rsidR="006A5A83" w:rsidRPr="00F87882" w:rsidRDefault="006A5A83" w:rsidP="00F87882">
      <w:pPr>
        <w:pStyle w:val="Sansinterligne"/>
        <w:jc w:val="both"/>
        <w:rPr>
          <w:rFonts w:ascii="Arial" w:hAnsi="Arial" w:cs="Arial"/>
          <w:sz w:val="24"/>
          <w:szCs w:val="24"/>
        </w:rPr>
      </w:pPr>
    </w:p>
    <w:p w:rsidR="00661057" w:rsidRPr="00F87882" w:rsidRDefault="00661057" w:rsidP="00F87882">
      <w:pPr>
        <w:pStyle w:val="Sansinterligne"/>
        <w:jc w:val="both"/>
        <w:rPr>
          <w:rFonts w:ascii="Arial" w:hAnsi="Arial" w:cs="Arial"/>
          <w:sz w:val="24"/>
          <w:szCs w:val="24"/>
        </w:rPr>
      </w:pPr>
      <w:r w:rsidRPr="00F87882">
        <w:rPr>
          <w:rFonts w:ascii="Arial" w:hAnsi="Arial" w:cs="Arial"/>
          <w:sz w:val="24"/>
          <w:szCs w:val="24"/>
        </w:rPr>
        <w:t>Dans l’</w:t>
      </w:r>
      <w:r w:rsidR="00AE55BC" w:rsidRPr="00F87882">
        <w:rPr>
          <w:rFonts w:ascii="Arial" w:hAnsi="Arial" w:cs="Arial"/>
          <w:sz w:val="24"/>
          <w:szCs w:val="24"/>
        </w:rPr>
        <w:t xml:space="preserve">attente de vos nouvelles, </w:t>
      </w:r>
      <w:r w:rsidRPr="00F87882">
        <w:rPr>
          <w:rFonts w:ascii="Arial" w:hAnsi="Arial" w:cs="Arial"/>
          <w:sz w:val="24"/>
          <w:szCs w:val="24"/>
        </w:rPr>
        <w:t>nous vous prions de croire, Madame, Monsieur, à l’assurance de nos sentiments distingués ».</w:t>
      </w:r>
    </w:p>
    <w:sectPr w:rsidR="00661057" w:rsidRPr="00F87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3E"/>
    <w:rsid w:val="000A1589"/>
    <w:rsid w:val="00231EAF"/>
    <w:rsid w:val="00275E0A"/>
    <w:rsid w:val="003A74D6"/>
    <w:rsid w:val="004903B2"/>
    <w:rsid w:val="004E6581"/>
    <w:rsid w:val="0054183E"/>
    <w:rsid w:val="00661057"/>
    <w:rsid w:val="006A5A83"/>
    <w:rsid w:val="009303A5"/>
    <w:rsid w:val="00951D9A"/>
    <w:rsid w:val="00977A4A"/>
    <w:rsid w:val="009A26BC"/>
    <w:rsid w:val="009A7716"/>
    <w:rsid w:val="00A02291"/>
    <w:rsid w:val="00AE55BC"/>
    <w:rsid w:val="00C411D0"/>
    <w:rsid w:val="00F87882"/>
    <w:rsid w:val="00FA11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023BB-884C-4B38-9189-7488E602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418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2383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Fédération vaudoise des entrepreneurs</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Laha Ardian</dc:creator>
  <cp:keywords/>
  <dc:description/>
  <cp:lastModifiedBy>Taurian Arnaud</cp:lastModifiedBy>
  <cp:revision>2</cp:revision>
  <dcterms:created xsi:type="dcterms:W3CDTF">2020-04-22T11:27:00Z</dcterms:created>
  <dcterms:modified xsi:type="dcterms:W3CDTF">2020-04-22T11:27:00Z</dcterms:modified>
</cp:coreProperties>
</file>